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33A" w:rsidRPr="00E04B8A" w:rsidRDefault="0044432D" w:rsidP="0044432D">
      <w:pPr>
        <w:ind w:firstLineChars="100" w:firstLine="220"/>
        <w:rPr>
          <w:rFonts w:ascii="HG正楷書体-PRO" w:eastAsia="HG正楷書体-PRO"/>
          <w:sz w:val="22"/>
        </w:rPr>
      </w:pPr>
      <w:r w:rsidRPr="00E04B8A">
        <w:rPr>
          <w:rFonts w:ascii="HG正楷書体-PRO" w:eastAsia="HG正楷書体-PRO" w:hint="eastAsia"/>
          <w:sz w:val="22"/>
        </w:rPr>
        <w:t>岩っ子のみなさん、学年ごとの集合写真付き令和５年度のカレンダーと６年生たちのお</w:t>
      </w:r>
      <w:r w:rsidR="00E04B8A">
        <w:rPr>
          <w:rFonts w:ascii="HG正楷書体-PRO" w:eastAsia="HG正楷書体-PRO" w:hint="eastAsia"/>
          <w:sz w:val="22"/>
        </w:rPr>
        <w:t>手紙</w:t>
      </w:r>
      <w:r w:rsidRPr="00E04B8A">
        <w:rPr>
          <w:rFonts w:ascii="HG正楷書体-PRO" w:eastAsia="HG正楷書体-PRO" w:hint="eastAsia"/>
          <w:sz w:val="22"/>
        </w:rPr>
        <w:t>ありがとう。みなさんの元気な顔を思い浮かべながら書いています。</w:t>
      </w:r>
    </w:p>
    <w:p w:rsidR="0044432D" w:rsidRPr="00E04B8A" w:rsidRDefault="0044432D">
      <w:pPr>
        <w:rPr>
          <w:rFonts w:ascii="HG正楷書体-PRO" w:eastAsia="HG正楷書体-PRO"/>
          <w:sz w:val="22"/>
        </w:rPr>
      </w:pPr>
      <w:r w:rsidRPr="00E04B8A">
        <w:rPr>
          <w:rFonts w:ascii="HG正楷書体-PRO" w:eastAsia="HG正楷書体-PRO" w:hint="eastAsia"/>
          <w:sz w:val="22"/>
        </w:rPr>
        <w:t xml:space="preserve">　３年前から、新型コロナウィルス禍のため、学校に行くのも少なくなってごめんなさい。</w:t>
      </w:r>
    </w:p>
    <w:p w:rsidR="0044432D" w:rsidRPr="00E04B8A" w:rsidRDefault="0044432D">
      <w:pPr>
        <w:rPr>
          <w:rFonts w:ascii="HG正楷書体-PRO" w:eastAsia="HG正楷書体-PRO"/>
          <w:sz w:val="22"/>
        </w:rPr>
      </w:pPr>
      <w:r w:rsidRPr="00E04B8A">
        <w:rPr>
          <w:rFonts w:ascii="HG正楷書体-PRO" w:eastAsia="HG正楷書体-PRO" w:hint="eastAsia"/>
          <w:sz w:val="22"/>
        </w:rPr>
        <w:t>でも、家の前が通学路になっているので、まるでランドセルが歩いているようなピカピカの１年生。ランドセルがふりおとされないように背中にしがみついているみたいな６年生。</w:t>
      </w:r>
    </w:p>
    <w:p w:rsidR="0044432D" w:rsidRPr="00E04B8A" w:rsidRDefault="0044432D">
      <w:pPr>
        <w:rPr>
          <w:rFonts w:ascii="HG正楷書体-PRO" w:eastAsia="HG正楷書体-PRO"/>
          <w:sz w:val="22"/>
        </w:rPr>
      </w:pPr>
      <w:r w:rsidRPr="00E04B8A">
        <w:rPr>
          <w:rFonts w:ascii="HG正楷書体-PRO" w:eastAsia="HG正楷書体-PRO" w:hint="eastAsia"/>
          <w:sz w:val="22"/>
        </w:rPr>
        <w:t xml:space="preserve">　学校に行くときのみなさんの「行ってきます</w:t>
      </w:r>
      <w:r w:rsidR="00E04B8A">
        <w:rPr>
          <w:rFonts w:ascii="HG正楷書体-PRO" w:eastAsia="HG正楷書体-PRO" w:hint="eastAsia"/>
          <w:sz w:val="22"/>
        </w:rPr>
        <w:t>。</w:t>
      </w:r>
      <w:r w:rsidRPr="00E04B8A">
        <w:rPr>
          <w:rFonts w:ascii="HG正楷書体-PRO" w:eastAsia="HG正楷書体-PRO" w:hint="eastAsia"/>
          <w:sz w:val="22"/>
        </w:rPr>
        <w:t>」、帰りの「ただいま</w:t>
      </w:r>
      <w:r w:rsidR="00E04B8A">
        <w:rPr>
          <w:rFonts w:ascii="HG正楷書体-PRO" w:eastAsia="HG正楷書体-PRO" w:hint="eastAsia"/>
          <w:sz w:val="22"/>
        </w:rPr>
        <w:t>。</w:t>
      </w:r>
      <w:r w:rsidRPr="00E04B8A">
        <w:rPr>
          <w:rFonts w:ascii="HG正楷書体-PRO" w:eastAsia="HG正楷書体-PRO" w:hint="eastAsia"/>
          <w:sz w:val="22"/>
        </w:rPr>
        <w:t>」の元気な声に、私もパワーをもらいながらがんばっています。</w:t>
      </w:r>
    </w:p>
    <w:p w:rsidR="0044432D" w:rsidRPr="00E04B8A" w:rsidRDefault="0044432D">
      <w:pPr>
        <w:rPr>
          <w:rFonts w:ascii="HG正楷書体-PRO" w:eastAsia="HG正楷書体-PRO"/>
          <w:sz w:val="22"/>
        </w:rPr>
      </w:pPr>
      <w:r w:rsidRPr="00E04B8A">
        <w:rPr>
          <w:rFonts w:ascii="HG正楷書体-PRO" w:eastAsia="HG正楷書体-PRO" w:hint="eastAsia"/>
          <w:sz w:val="22"/>
        </w:rPr>
        <w:t xml:space="preserve">　思えばイネ（お米）や野菜作りの時のいきいきとした素顔は、授業の時もきっとそうだと思います。</w:t>
      </w:r>
    </w:p>
    <w:p w:rsidR="0044432D" w:rsidRPr="00E04B8A" w:rsidRDefault="0044432D">
      <w:pPr>
        <w:rPr>
          <w:rFonts w:ascii="HG正楷書体-PRO" w:eastAsia="HG正楷書体-PRO"/>
          <w:sz w:val="22"/>
        </w:rPr>
      </w:pPr>
      <w:r w:rsidRPr="00E04B8A">
        <w:rPr>
          <w:rFonts w:ascii="HG正楷書体-PRO" w:eastAsia="HG正楷書体-PRO" w:hint="eastAsia"/>
          <w:sz w:val="22"/>
        </w:rPr>
        <w:t xml:space="preserve">　６年生の皆さん、ご卒業（3月17日）おめでとうございます。４月からは新中学１年生。岩田小魂で楽しく頑張ってください。</w:t>
      </w:r>
    </w:p>
    <w:p w:rsidR="0044432D" w:rsidRPr="00E04B8A" w:rsidRDefault="0044432D">
      <w:pPr>
        <w:rPr>
          <w:rFonts w:ascii="HG正楷書体-PRO" w:eastAsia="HG正楷書体-PRO"/>
          <w:sz w:val="22"/>
        </w:rPr>
      </w:pPr>
    </w:p>
    <w:p w:rsidR="0044432D" w:rsidRPr="00E04B8A" w:rsidRDefault="0044432D">
      <w:pPr>
        <w:rPr>
          <w:rFonts w:ascii="HG正楷書体-PRO" w:eastAsia="HG正楷書体-PRO"/>
          <w:sz w:val="22"/>
        </w:rPr>
      </w:pPr>
      <w:r w:rsidRPr="00E04B8A">
        <w:rPr>
          <w:rFonts w:ascii="HG正楷書体-PRO" w:eastAsia="HG正楷書体-PRO" w:hint="eastAsia"/>
          <w:sz w:val="22"/>
        </w:rPr>
        <w:t>追伸</w:t>
      </w:r>
    </w:p>
    <w:p w:rsidR="0044432D" w:rsidRPr="00E04B8A" w:rsidRDefault="0044432D">
      <w:pPr>
        <w:rPr>
          <w:rFonts w:ascii="HG正楷書体-PRO" w:eastAsia="HG正楷書体-PRO"/>
          <w:sz w:val="22"/>
        </w:rPr>
      </w:pPr>
      <w:r w:rsidRPr="00E04B8A">
        <w:rPr>
          <w:rFonts w:ascii="HG正楷書体-PRO" w:eastAsia="HG正楷書体-PRO" w:hint="eastAsia"/>
          <w:sz w:val="22"/>
        </w:rPr>
        <w:t xml:space="preserve">　私たちが小学校に</w:t>
      </w:r>
      <w:r w:rsidR="00BE1A57" w:rsidRPr="00E04B8A">
        <w:rPr>
          <w:rFonts w:ascii="HG正楷書体-PRO" w:eastAsia="HG正楷書体-PRO" w:hint="eastAsia"/>
          <w:sz w:val="22"/>
        </w:rPr>
        <w:t>入学した時代は、今のように幼稚園（こども園）もなかったので、ひらがなもカタカナも読めませんでした。そこで先生は、まず歌を教えてくださいました。昔を思い、口ずさんでみてください。</w:t>
      </w:r>
    </w:p>
    <w:p w:rsidR="00BE1A57" w:rsidRPr="00E04B8A" w:rsidRDefault="00BE1A57">
      <w:pPr>
        <w:rPr>
          <w:rFonts w:ascii="HG正楷書体-PRO" w:eastAsia="HG正楷書体-PRO"/>
          <w:sz w:val="22"/>
        </w:rPr>
      </w:pPr>
    </w:p>
    <w:p w:rsidR="00E04B8A" w:rsidRPr="00E04B8A" w:rsidRDefault="00E04B8A">
      <w:pPr>
        <w:rPr>
          <w:rFonts w:ascii="HG正楷書体-PRO" w:eastAsia="HG正楷書体-PRO"/>
          <w:sz w:val="22"/>
        </w:rPr>
      </w:pPr>
      <w:r w:rsidRPr="00E04B8A">
        <w:rPr>
          <w:rFonts w:ascii="HG正楷書体-PRO" w:eastAsia="HG正楷書体-PRO" w:hint="eastAsia"/>
          <w:sz w:val="22"/>
        </w:rPr>
        <w:t>おいうえおの歌（作詞・作曲　内山一男先生）</w:t>
      </w:r>
    </w:p>
    <w:p w:rsidR="00BE1A57" w:rsidRPr="00E04B8A" w:rsidRDefault="00BE1A57">
      <w:pPr>
        <w:rPr>
          <w:rFonts w:ascii="HG正楷書体-PRO" w:eastAsia="HG正楷書体-PRO"/>
          <w:sz w:val="22"/>
        </w:rPr>
      </w:pPr>
      <w:r w:rsidRPr="00E04B8A">
        <w:rPr>
          <w:rFonts w:ascii="HG正楷書体-PRO" w:eastAsia="HG正楷書体-PRO" w:hint="eastAsia"/>
          <w:sz w:val="22"/>
        </w:rPr>
        <w:t>１　あいうえお村に朝が来た　　　　　　２　たちつて得意のホームラン</w:t>
      </w:r>
    </w:p>
    <w:p w:rsidR="00BE1A57" w:rsidRPr="00E04B8A" w:rsidRDefault="00BE1A57">
      <w:pPr>
        <w:rPr>
          <w:rFonts w:ascii="HG正楷書体-PRO" w:eastAsia="HG正楷書体-PRO"/>
          <w:sz w:val="22"/>
        </w:rPr>
      </w:pPr>
      <w:r w:rsidRPr="00E04B8A">
        <w:rPr>
          <w:rFonts w:ascii="HG正楷書体-PRO" w:eastAsia="HG正楷書体-PRO" w:hint="eastAsia"/>
          <w:sz w:val="22"/>
        </w:rPr>
        <w:t xml:space="preserve">　　かきくけ小鳥も唄ってる　　　　　　　　なにぬねの～ばせ腕と知恵</w:t>
      </w:r>
    </w:p>
    <w:p w:rsidR="00BE1A57" w:rsidRPr="00E04B8A" w:rsidRDefault="00BE1A57">
      <w:pPr>
        <w:rPr>
          <w:rFonts w:ascii="HG正楷書体-PRO" w:eastAsia="HG正楷書体-PRO"/>
          <w:sz w:val="22"/>
        </w:rPr>
      </w:pPr>
      <w:r w:rsidRPr="00E04B8A">
        <w:rPr>
          <w:rFonts w:ascii="HG正楷書体-PRO" w:eastAsia="HG正楷書体-PRO" w:hint="eastAsia"/>
          <w:sz w:val="22"/>
        </w:rPr>
        <w:t xml:space="preserve">　　さしすせそ～ら日が昇る　　　　　　　　はひふへほ～ら世界まで</w:t>
      </w:r>
    </w:p>
    <w:p w:rsidR="00BE1A57" w:rsidRPr="00E04B8A" w:rsidRDefault="00BE1A57">
      <w:pPr>
        <w:rPr>
          <w:rFonts w:ascii="HG正楷書体-PRO" w:eastAsia="HG正楷書体-PRO"/>
          <w:sz w:val="22"/>
        </w:rPr>
      </w:pPr>
      <w:r w:rsidRPr="00E04B8A">
        <w:rPr>
          <w:rFonts w:ascii="HG正楷書体-PRO" w:eastAsia="HG正楷書体-PRO" w:hint="eastAsia"/>
          <w:sz w:val="22"/>
        </w:rPr>
        <w:t xml:space="preserve">　　岩田の子供はにこにこと　　　　　　　　岩田の子供はぐんぐんと</w:t>
      </w:r>
    </w:p>
    <w:p w:rsidR="00BE1A57" w:rsidRPr="00E04B8A" w:rsidRDefault="00BE1A57">
      <w:pPr>
        <w:rPr>
          <w:rFonts w:ascii="HG正楷書体-PRO" w:eastAsia="HG正楷書体-PRO"/>
          <w:sz w:val="22"/>
        </w:rPr>
      </w:pPr>
      <w:r w:rsidRPr="00E04B8A">
        <w:rPr>
          <w:rFonts w:ascii="HG正楷書体-PRO" w:eastAsia="HG正楷書体-PRO" w:hint="eastAsia"/>
          <w:sz w:val="22"/>
        </w:rPr>
        <w:t xml:space="preserve">　　皆さんおはようございます　　　　　　　今日の勉強さあやろう</w:t>
      </w:r>
    </w:p>
    <w:p w:rsidR="00BE1A57" w:rsidRPr="00E04B8A" w:rsidRDefault="00BE1A57">
      <w:pPr>
        <w:rPr>
          <w:rFonts w:ascii="HG正楷書体-PRO" w:eastAsia="HG正楷書体-PRO"/>
          <w:sz w:val="22"/>
        </w:rPr>
      </w:pPr>
    </w:p>
    <w:p w:rsidR="00BE1A57" w:rsidRPr="00E04B8A" w:rsidRDefault="00BE1A57">
      <w:pPr>
        <w:rPr>
          <w:rFonts w:ascii="HG正楷書体-PRO" w:eastAsia="HG正楷書体-PRO"/>
          <w:sz w:val="22"/>
        </w:rPr>
      </w:pPr>
      <w:r w:rsidRPr="00E04B8A">
        <w:rPr>
          <w:rFonts w:ascii="HG正楷書体-PRO" w:eastAsia="HG正楷書体-PRO" w:hint="eastAsia"/>
          <w:sz w:val="22"/>
        </w:rPr>
        <w:t>３　まみむめ目標はっきりと</w:t>
      </w:r>
      <w:r w:rsidR="00E04B8A" w:rsidRPr="00E04B8A">
        <w:rPr>
          <w:rFonts w:ascii="HG正楷書体-PRO" w:eastAsia="HG正楷書体-PRO" w:hint="eastAsia"/>
          <w:sz w:val="22"/>
        </w:rPr>
        <w:t xml:space="preserve">　　　　　　４　わゐうゑをの字は下に付く</w:t>
      </w:r>
    </w:p>
    <w:p w:rsidR="00BE1A57" w:rsidRPr="00E04B8A" w:rsidRDefault="00BE1A57">
      <w:pPr>
        <w:rPr>
          <w:rFonts w:ascii="HG正楷書体-PRO" w:eastAsia="HG正楷書体-PRO"/>
          <w:sz w:val="22"/>
        </w:rPr>
      </w:pPr>
      <w:r w:rsidRPr="00E04B8A">
        <w:rPr>
          <w:rFonts w:ascii="HG正楷書体-PRO" w:eastAsia="HG正楷書体-PRO" w:hint="eastAsia"/>
          <w:sz w:val="22"/>
        </w:rPr>
        <w:t xml:space="preserve">　　やゐ</w:t>
      </w:r>
      <w:r w:rsidR="005811AE" w:rsidRPr="00E04B8A">
        <w:rPr>
          <w:rFonts w:ascii="HG正楷書体-PRO" w:eastAsia="HG正楷書体-PRO" w:hint="eastAsia"/>
          <w:sz w:val="22"/>
        </w:rPr>
        <w:t>ゆ</w:t>
      </w:r>
      <w:r w:rsidRPr="00E04B8A">
        <w:rPr>
          <w:rFonts w:ascii="HG正楷書体-PRO" w:eastAsia="HG正楷書体-PRO" w:hint="eastAsia"/>
          <w:sz w:val="22"/>
        </w:rPr>
        <w:t>ゑ</w:t>
      </w:r>
      <w:r w:rsidR="005811AE" w:rsidRPr="00E04B8A">
        <w:rPr>
          <w:rFonts w:ascii="HG正楷書体-PRO" w:eastAsia="HG正楷書体-PRO" w:hint="eastAsia"/>
          <w:sz w:val="22"/>
        </w:rPr>
        <w:t>よい子はのみ込んで</w:t>
      </w:r>
      <w:r w:rsidR="00E04B8A" w:rsidRPr="00E04B8A">
        <w:rPr>
          <w:rFonts w:ascii="HG正楷書体-PRO" w:eastAsia="HG正楷書体-PRO" w:hint="eastAsia"/>
          <w:sz w:val="22"/>
        </w:rPr>
        <w:t xml:space="preserve">　　　　　　んではないよはいはいはい</w:t>
      </w:r>
      <w:bookmarkStart w:id="0" w:name="_GoBack"/>
      <w:bookmarkEnd w:id="0"/>
    </w:p>
    <w:p w:rsidR="005811AE" w:rsidRPr="00E04B8A" w:rsidRDefault="005811AE">
      <w:pPr>
        <w:rPr>
          <w:rFonts w:ascii="HG正楷書体-PRO" w:eastAsia="HG正楷書体-PRO"/>
          <w:sz w:val="22"/>
        </w:rPr>
      </w:pPr>
      <w:r w:rsidRPr="00E04B8A">
        <w:rPr>
          <w:rFonts w:ascii="HG正楷書体-PRO" w:eastAsia="HG正楷書体-PRO" w:hint="eastAsia"/>
          <w:sz w:val="22"/>
        </w:rPr>
        <w:t xml:space="preserve">　　らりるれ苦労をいとわない</w:t>
      </w:r>
      <w:r w:rsidR="00E04B8A" w:rsidRPr="00E04B8A">
        <w:rPr>
          <w:rFonts w:ascii="HG正楷書体-PRO" w:eastAsia="HG正楷書体-PRO" w:hint="eastAsia"/>
          <w:sz w:val="22"/>
        </w:rPr>
        <w:t xml:space="preserve">　　　　　　　岩田のいの字はいい子のい</w:t>
      </w:r>
    </w:p>
    <w:p w:rsidR="005811AE" w:rsidRPr="00E04B8A" w:rsidRDefault="005811AE">
      <w:pPr>
        <w:rPr>
          <w:rFonts w:ascii="HG正楷書体-PRO" w:eastAsia="HG正楷書体-PRO"/>
          <w:sz w:val="22"/>
        </w:rPr>
      </w:pPr>
      <w:r w:rsidRPr="00E04B8A">
        <w:rPr>
          <w:rFonts w:ascii="HG正楷書体-PRO" w:eastAsia="HG正楷書体-PRO" w:hint="eastAsia"/>
          <w:sz w:val="22"/>
        </w:rPr>
        <w:t xml:space="preserve">　　岩田の子供は</w:t>
      </w:r>
      <w:r w:rsidR="000F19D0" w:rsidRPr="00E04B8A">
        <w:rPr>
          <w:rFonts w:ascii="HG正楷書体-PRO" w:eastAsia="HG正楷書体-PRO" w:hint="eastAsia"/>
          <w:sz w:val="22"/>
        </w:rPr>
        <w:t>てきぱきと</w:t>
      </w:r>
      <w:r w:rsidR="00E04B8A" w:rsidRPr="00E04B8A">
        <w:rPr>
          <w:rFonts w:ascii="HG正楷書体-PRO" w:eastAsia="HG正楷書体-PRO" w:hint="eastAsia"/>
          <w:sz w:val="22"/>
        </w:rPr>
        <w:t xml:space="preserve">　　　　　　　　岩田の子供は手を組んで</w:t>
      </w:r>
    </w:p>
    <w:p w:rsidR="009A7CFB" w:rsidRDefault="000F19D0">
      <w:pPr>
        <w:rPr>
          <w:rFonts w:ascii="HG正楷書体-PRO" w:eastAsia="HG正楷書体-PRO"/>
          <w:sz w:val="22"/>
        </w:rPr>
      </w:pPr>
      <w:r w:rsidRPr="00E04B8A">
        <w:rPr>
          <w:rFonts w:ascii="HG正楷書体-PRO" w:eastAsia="HG正楷書体-PRO" w:hint="eastAsia"/>
          <w:sz w:val="22"/>
        </w:rPr>
        <w:t xml:space="preserve">　　</w:t>
      </w:r>
      <w:r w:rsidR="00E04B8A" w:rsidRPr="00E04B8A">
        <w:rPr>
          <w:rFonts w:ascii="HG正楷書体-PRO" w:eastAsia="HG正楷書体-PRO" w:hint="eastAsia"/>
          <w:sz w:val="22"/>
        </w:rPr>
        <w:t>いつも健康正しい子　　　　　　　　　　みんな仲良く村づくり</w:t>
      </w:r>
    </w:p>
    <w:p w:rsidR="009A7CFB" w:rsidRDefault="009A7CFB">
      <w:pPr>
        <w:rPr>
          <w:rFonts w:ascii="HG正楷書体-PRO" w:eastAsia="HG正楷書体-PRO"/>
          <w:sz w:val="22"/>
        </w:rPr>
      </w:pPr>
      <w:r w:rsidRPr="009A7CFB">
        <w:rPr>
          <w:rFonts w:ascii="HG正楷書体-PRO" w:eastAsia="HG正楷書体-PRO"/>
          <w:noProof/>
          <w:sz w:val="22"/>
        </w:rPr>
        <w:drawing>
          <wp:anchor distT="0" distB="0" distL="114300" distR="114300" simplePos="0" relativeHeight="251659264" behindDoc="1" locked="0" layoutInCell="1" allowOverlap="1">
            <wp:simplePos x="0" y="0"/>
            <wp:positionH relativeFrom="column">
              <wp:posOffset>3117215</wp:posOffset>
            </wp:positionH>
            <wp:positionV relativeFrom="paragraph">
              <wp:posOffset>123825</wp:posOffset>
            </wp:positionV>
            <wp:extent cx="2568575" cy="1925320"/>
            <wp:effectExtent l="0" t="0" r="3175" b="0"/>
            <wp:wrapTight wrapText="bothSides">
              <wp:wrapPolygon edited="0">
                <wp:start x="641" y="0"/>
                <wp:lineTo x="0" y="427"/>
                <wp:lineTo x="0" y="20731"/>
                <wp:lineTo x="481" y="21372"/>
                <wp:lineTo x="641" y="21372"/>
                <wp:lineTo x="20826" y="21372"/>
                <wp:lineTo x="20986" y="21372"/>
                <wp:lineTo x="21467" y="20731"/>
                <wp:lineTo x="21467" y="427"/>
                <wp:lineTo x="20826" y="0"/>
                <wp:lineTo x="641" y="0"/>
              </wp:wrapPolygon>
            </wp:wrapTight>
            <wp:docPr id="1" name="図 1" descr="R:\R4全体フォルダ\５月\5.30つるさし\IMG_69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R4全体フォルダ\５月\5.30つるさし\IMG_691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68575" cy="192532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44432D" w:rsidRPr="00E04B8A" w:rsidRDefault="009A7CFB" w:rsidP="009A7CFB">
      <w:pPr>
        <w:ind w:firstLineChars="100" w:firstLine="220"/>
        <w:rPr>
          <w:rFonts w:ascii="HG正楷書体-PRO" w:eastAsia="HG正楷書体-PRO"/>
          <w:sz w:val="22"/>
        </w:rPr>
      </w:pPr>
      <w:r>
        <w:rPr>
          <w:rFonts w:ascii="HG正楷書体-PRO" w:eastAsia="HG正楷書体-PRO" w:hint="eastAsia"/>
          <w:noProof/>
          <w:sz w:val="22"/>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361950</wp:posOffset>
                </wp:positionV>
                <wp:extent cx="2752725" cy="1647825"/>
                <wp:effectExtent l="19050" t="19050" r="85725" b="47625"/>
                <wp:wrapNone/>
                <wp:docPr id="2" name="吹き出し: 円形 2"/>
                <wp:cNvGraphicFramePr/>
                <a:graphic xmlns:a="http://schemas.openxmlformats.org/drawingml/2006/main">
                  <a:graphicData uri="http://schemas.microsoft.com/office/word/2010/wordprocessingShape">
                    <wps:wsp>
                      <wps:cNvSpPr/>
                      <wps:spPr>
                        <a:xfrm>
                          <a:off x="0" y="0"/>
                          <a:ext cx="2752725" cy="1647825"/>
                        </a:xfrm>
                        <a:prstGeom prst="wedgeEllipseCallout">
                          <a:avLst>
                            <a:gd name="adj1" fmla="val 52056"/>
                            <a:gd name="adj2" fmla="val -36680"/>
                          </a:avLst>
                        </a:prstGeom>
                      </wps:spPr>
                      <wps:style>
                        <a:lnRef idx="2">
                          <a:schemeClr val="accent6"/>
                        </a:lnRef>
                        <a:fillRef idx="1">
                          <a:schemeClr val="lt1"/>
                        </a:fillRef>
                        <a:effectRef idx="0">
                          <a:schemeClr val="accent6"/>
                        </a:effectRef>
                        <a:fontRef idx="minor">
                          <a:schemeClr val="dk1"/>
                        </a:fontRef>
                      </wps:style>
                      <wps:txbx>
                        <w:txbxContent>
                          <w:p w:rsidR="009A7CFB" w:rsidRPr="009A7CFB" w:rsidRDefault="009A7CFB" w:rsidP="009A7CFB">
                            <w:pPr>
                              <w:jc w:val="center"/>
                              <w:rPr>
                                <w:b/>
                                <w:szCs w:val="21"/>
                              </w:rPr>
                            </w:pPr>
                            <w:r w:rsidRPr="009A7CFB">
                              <w:rPr>
                                <w:rFonts w:hint="eastAsia"/>
                                <w:b/>
                                <w:szCs w:val="21"/>
                              </w:rPr>
                              <w:t>１年生にさつまいもの植え方を教えてくださる堀内さん</w:t>
                            </w:r>
                          </w:p>
                          <w:p w:rsidR="009A7CFB" w:rsidRPr="009A7CFB" w:rsidRDefault="009A7CFB" w:rsidP="009A7CFB">
                            <w:pPr>
                              <w:jc w:val="center"/>
                              <w:rPr>
                                <w:rFonts w:hint="eastAsia"/>
                                <w:b/>
                                <w:szCs w:val="21"/>
                              </w:rPr>
                            </w:pPr>
                            <w:r w:rsidRPr="009A7CFB">
                              <w:rPr>
                                <w:rFonts w:hint="eastAsia"/>
                                <w:b/>
                                <w:szCs w:val="21"/>
                              </w:rPr>
                              <w:t>R４.</w:t>
                            </w:r>
                            <w:r w:rsidRPr="009A7CFB">
                              <w:rPr>
                                <w:b/>
                                <w:szCs w:val="21"/>
                              </w:rPr>
                              <w:t>5</w:t>
                            </w:r>
                            <w:r w:rsidRPr="009A7CFB">
                              <w:rPr>
                                <w:rFonts w:hint="eastAsia"/>
                                <w:b/>
                                <w:szCs w:val="21"/>
                              </w:rPr>
                              <w:t>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2" o:spid="_x0000_s1026" type="#_x0000_t63" style="position:absolute;left:0;text-align:left;margin-left:18pt;margin-top:28.5pt;width:216.75pt;height:12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" adj="22044,2877" fillcolor="white [3201]" strokecolor="#70ad47 [3209]" strokeweight="1pt">
                <v:textbox>
                  <w:txbxContent>
                    <w:p w:rsidR="009A7CFB" w:rsidRPr="009A7CFB" w:rsidRDefault="009A7CFB" w:rsidP="009A7CFB">
                      <w:pPr>
                        <w:jc w:val="center"/>
                        <w:rPr>
                          <w:b/>
                          <w:szCs w:val="21"/>
                        </w:rPr>
                      </w:pPr>
                      <w:r w:rsidRPr="009A7CFB">
                        <w:rPr>
                          <w:rFonts w:hint="eastAsia"/>
                          <w:b/>
                          <w:szCs w:val="21"/>
                        </w:rPr>
                        <w:t>１年生にさつまいもの植え方を教えてくださる堀内さん</w:t>
                      </w:r>
                    </w:p>
                    <w:p w:rsidR="009A7CFB" w:rsidRPr="009A7CFB" w:rsidRDefault="009A7CFB" w:rsidP="009A7CFB">
                      <w:pPr>
                        <w:jc w:val="center"/>
                        <w:rPr>
                          <w:rFonts w:hint="eastAsia"/>
                          <w:b/>
                          <w:szCs w:val="21"/>
                        </w:rPr>
                      </w:pPr>
                      <w:r w:rsidRPr="009A7CFB">
                        <w:rPr>
                          <w:rFonts w:hint="eastAsia"/>
                          <w:b/>
                          <w:szCs w:val="21"/>
                        </w:rPr>
                        <w:t>R４.</w:t>
                      </w:r>
                      <w:r w:rsidRPr="009A7CFB">
                        <w:rPr>
                          <w:b/>
                          <w:szCs w:val="21"/>
                        </w:rPr>
                        <w:t>5</w:t>
                      </w:r>
                      <w:r w:rsidRPr="009A7CFB">
                        <w:rPr>
                          <w:rFonts w:hint="eastAsia"/>
                          <w:b/>
                          <w:szCs w:val="21"/>
                        </w:rPr>
                        <w:t>月</w:t>
                      </w:r>
                    </w:p>
                  </w:txbxContent>
                </v:textbox>
              </v:shape>
            </w:pict>
          </mc:Fallback>
        </mc:AlternateContent>
      </w:r>
      <w:r w:rsidR="0044432D" w:rsidRPr="00E04B8A">
        <w:rPr>
          <w:rFonts w:ascii="HG正楷書体-PRO" w:eastAsia="HG正楷書体-PRO" w:hint="eastAsia"/>
          <w:sz w:val="22"/>
        </w:rPr>
        <w:t>令和５年３月　堀内　範</w:t>
      </w:r>
    </w:p>
    <w:sectPr w:rsidR="0044432D" w:rsidRPr="00E04B8A" w:rsidSect="009A7CF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CFB" w:rsidRDefault="009A7CFB" w:rsidP="009A7CFB">
      <w:r>
        <w:separator/>
      </w:r>
    </w:p>
  </w:endnote>
  <w:endnote w:type="continuationSeparator" w:id="0">
    <w:p w:rsidR="009A7CFB" w:rsidRDefault="009A7CFB" w:rsidP="009A7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CFB" w:rsidRDefault="009A7CFB" w:rsidP="009A7CFB">
      <w:r>
        <w:separator/>
      </w:r>
    </w:p>
  </w:footnote>
  <w:footnote w:type="continuationSeparator" w:id="0">
    <w:p w:rsidR="009A7CFB" w:rsidRDefault="009A7CFB" w:rsidP="009A7C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32D"/>
    <w:rsid w:val="000F19D0"/>
    <w:rsid w:val="0044432D"/>
    <w:rsid w:val="005811AE"/>
    <w:rsid w:val="0068633A"/>
    <w:rsid w:val="009A7CFB"/>
    <w:rsid w:val="00BE1A57"/>
    <w:rsid w:val="00D81945"/>
    <w:rsid w:val="00E04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66B943"/>
  <w15:chartTrackingRefBased/>
  <w15:docId w15:val="{40D7332A-D2A7-438D-B8FE-EDA47A150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7CFB"/>
    <w:pPr>
      <w:tabs>
        <w:tab w:val="center" w:pos="4252"/>
        <w:tab w:val="right" w:pos="8504"/>
      </w:tabs>
      <w:snapToGrid w:val="0"/>
    </w:pPr>
  </w:style>
  <w:style w:type="character" w:customStyle="1" w:styleId="a4">
    <w:name w:val="ヘッダー (文字)"/>
    <w:basedOn w:val="a0"/>
    <w:link w:val="a3"/>
    <w:uiPriority w:val="99"/>
    <w:rsid w:val="009A7CFB"/>
  </w:style>
  <w:style w:type="paragraph" w:styleId="a5">
    <w:name w:val="footer"/>
    <w:basedOn w:val="a"/>
    <w:link w:val="a6"/>
    <w:uiPriority w:val="99"/>
    <w:unhideWhenUsed/>
    <w:rsid w:val="009A7CFB"/>
    <w:pPr>
      <w:tabs>
        <w:tab w:val="center" w:pos="4252"/>
        <w:tab w:val="right" w:pos="8504"/>
      </w:tabs>
      <w:snapToGrid w:val="0"/>
    </w:pPr>
  </w:style>
  <w:style w:type="character" w:customStyle="1" w:styleId="a6">
    <w:name w:val="フッター (文字)"/>
    <w:basedOn w:val="a0"/>
    <w:link w:val="a5"/>
    <w:uiPriority w:val="99"/>
    <w:rsid w:val="009A7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井浪　秀一</dc:creator>
  <cp:keywords/>
  <dc:description/>
  <cp:lastModifiedBy>井浪　秀一</cp:lastModifiedBy>
  <cp:revision>3</cp:revision>
  <dcterms:created xsi:type="dcterms:W3CDTF">2023-03-03T07:16:00Z</dcterms:created>
  <dcterms:modified xsi:type="dcterms:W3CDTF">2023-03-15T01:14:00Z</dcterms:modified>
</cp:coreProperties>
</file>